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8" w:rsidRDefault="009B78C8">
      <w:r>
        <w:t>от 14.12.2018</w:t>
      </w:r>
    </w:p>
    <w:p w:rsidR="009B78C8" w:rsidRDefault="009B78C8"/>
    <w:p w:rsidR="009B78C8" w:rsidRDefault="009B78C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B78C8" w:rsidRDefault="009B78C8">
      <w:r>
        <w:t>Общество с ограниченной ответственностью «Авангард Проект Уфа» ИНН 0274184624</w:t>
      </w:r>
    </w:p>
    <w:p w:rsidR="009B78C8" w:rsidRDefault="009B78C8">
      <w:r>
        <w:t>Общество с ограниченной ответственностью «Бизнес-Гео» ИНН 5904220707</w:t>
      </w:r>
    </w:p>
    <w:p w:rsidR="009B78C8" w:rsidRDefault="009B78C8">
      <w:r>
        <w:t>Общество с ограниченной ответственностью «ТЭСТРОЙ» ИНН 7708335896</w:t>
      </w:r>
    </w:p>
    <w:p w:rsidR="009B78C8" w:rsidRDefault="009B78C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78C8"/>
    <w:rsid w:val="00045D12"/>
    <w:rsid w:val="0052439B"/>
    <w:rsid w:val="009B78C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